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13" w:rsidRDefault="00890813"/>
    <w:p w:rsidR="00AC001D" w:rsidRDefault="00AC001D"/>
    <w:p w:rsidR="00AC001D" w:rsidRDefault="00AC001D">
      <w:r>
        <w:t xml:space="preserve">          </w:t>
      </w:r>
    </w:p>
    <w:p w:rsidR="00AC001D" w:rsidRDefault="00AC001D" w:rsidP="00AC001D">
      <w:pPr>
        <w:pStyle w:val="NoSpacing"/>
      </w:pPr>
      <w:r>
        <w:t xml:space="preserve">         </w:t>
      </w:r>
    </w:p>
    <w:p w:rsidR="00AC001D" w:rsidRDefault="00AC001D" w:rsidP="00AC001D">
      <w:pPr>
        <w:pStyle w:val="NoSpacing"/>
      </w:pPr>
    </w:p>
    <w:p w:rsidR="00AC001D" w:rsidRDefault="00AC001D" w:rsidP="00AC001D">
      <w:pPr>
        <w:pStyle w:val="NoSpacing"/>
      </w:pPr>
    </w:p>
    <w:p w:rsidR="00AC001D" w:rsidRDefault="00AC001D" w:rsidP="00AC001D">
      <w:pPr>
        <w:pStyle w:val="NoSpacing"/>
      </w:pPr>
    </w:p>
    <w:p w:rsidR="00AC001D" w:rsidRDefault="00AC001D" w:rsidP="00AC001D">
      <w:pPr>
        <w:pStyle w:val="NoSpacing"/>
      </w:pPr>
    </w:p>
    <w:p w:rsidR="00AC001D" w:rsidRPr="006F29C2" w:rsidRDefault="00AC001D" w:rsidP="00AC001D">
      <w:pPr>
        <w:pStyle w:val="NoSpacing"/>
        <w:rPr>
          <w:rFonts w:ascii="Times New Roman" w:hAnsi="Times New Roman" w:cs="Times New Roman"/>
          <w:sz w:val="28"/>
          <w:szCs w:val="28"/>
        </w:rPr>
      </w:pPr>
    </w:p>
    <w:p w:rsidR="00AC001D" w:rsidRPr="00547BAE" w:rsidRDefault="00D37126" w:rsidP="00AC001D">
      <w:pPr>
        <w:pStyle w:val="NoSpacing"/>
        <w:rPr>
          <w:rFonts w:ascii="Century Gothic" w:hAnsi="Century Gothic" w:cs="Times New Roman"/>
          <w:sz w:val="28"/>
          <w:szCs w:val="28"/>
        </w:rPr>
      </w:pPr>
      <w:r w:rsidRPr="00D37126">
        <w:rPr>
          <w:rFonts w:ascii="Century Gothic" w:hAnsi="Century Gothic" w:cs="Times New Roman"/>
          <w:sz w:val="28"/>
          <w:szCs w:val="28"/>
        </w:rPr>
        <w:t xml:space="preserve">   </w:t>
      </w:r>
      <w:r w:rsidR="00547BAE">
        <w:rPr>
          <w:rFonts w:ascii="Century Gothic" w:hAnsi="Century Gothic" w:cs="Times New Roman"/>
          <w:sz w:val="28"/>
          <w:szCs w:val="28"/>
        </w:rPr>
        <w:t xml:space="preserve">  </w:t>
      </w:r>
      <w:r w:rsidR="00294767">
        <w:rPr>
          <w:rFonts w:ascii="Century Gothic" w:hAnsi="Century Gothic" w:cs="Times New Roman"/>
          <w:sz w:val="28"/>
          <w:szCs w:val="28"/>
        </w:rPr>
        <w:t xml:space="preserve"> </w:t>
      </w:r>
      <w:r w:rsidRPr="00294767">
        <w:rPr>
          <w:rFonts w:ascii="Arial Narrow" w:hAnsi="Arial Narrow" w:cs="Times New Roman"/>
          <w:b/>
          <w:sz w:val="28"/>
          <w:szCs w:val="28"/>
        </w:rPr>
        <w:t>JICO/Admin</w:t>
      </w:r>
      <w:r w:rsidR="00046B5F" w:rsidRPr="00294767">
        <w:rPr>
          <w:rFonts w:ascii="Arial Narrow" w:hAnsi="Arial Narrow" w:cs="Times New Roman"/>
          <w:b/>
          <w:sz w:val="28"/>
          <w:szCs w:val="28"/>
        </w:rPr>
        <w:t>/21</w:t>
      </w:r>
    </w:p>
    <w:p w:rsidR="00785695" w:rsidRPr="00D37126" w:rsidRDefault="00AC001D" w:rsidP="00AC001D">
      <w:pPr>
        <w:pStyle w:val="NoSpacing"/>
        <w:rPr>
          <w:rFonts w:ascii="Arial Narrow" w:hAnsi="Arial Narrow" w:cs="Times New Roman"/>
          <w:sz w:val="28"/>
          <w:szCs w:val="28"/>
        </w:rPr>
      </w:pPr>
      <w:r w:rsidRPr="00D37126">
        <w:rPr>
          <w:rFonts w:ascii="Arial Narrow" w:hAnsi="Arial Narrow" w:cs="Times New Roman"/>
          <w:sz w:val="28"/>
          <w:szCs w:val="28"/>
        </w:rPr>
        <w:t xml:space="preserve">         </w:t>
      </w:r>
    </w:p>
    <w:p w:rsidR="00547BAE" w:rsidRDefault="00785695" w:rsidP="00547BAE">
      <w:pPr>
        <w:pStyle w:val="NoSpacing"/>
        <w:rPr>
          <w:rFonts w:ascii="Times New Roman" w:hAnsi="Times New Roman" w:cs="Times New Roman"/>
          <w:sz w:val="28"/>
          <w:szCs w:val="28"/>
        </w:rPr>
      </w:pPr>
      <w:r w:rsidRPr="006F29C2">
        <w:rPr>
          <w:rFonts w:ascii="Times New Roman" w:hAnsi="Times New Roman" w:cs="Times New Roman"/>
          <w:sz w:val="28"/>
          <w:szCs w:val="28"/>
        </w:rPr>
        <w:t xml:space="preserve">           </w:t>
      </w:r>
      <w:r w:rsidR="00AC001D" w:rsidRPr="006F29C2">
        <w:rPr>
          <w:rFonts w:ascii="Times New Roman" w:hAnsi="Times New Roman" w:cs="Times New Roman"/>
          <w:sz w:val="28"/>
          <w:szCs w:val="28"/>
        </w:rPr>
        <w:t xml:space="preserve"> </w:t>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r w:rsidR="00547BAE">
        <w:rPr>
          <w:rFonts w:ascii="Times New Roman" w:hAnsi="Times New Roman" w:cs="Times New Roman"/>
          <w:sz w:val="28"/>
          <w:szCs w:val="28"/>
        </w:rPr>
        <w:tab/>
      </w:r>
    </w:p>
    <w:p w:rsidR="00547BAE" w:rsidRDefault="00547BAE" w:rsidP="00547BAE">
      <w:pPr>
        <w:pStyle w:val="NoSpacing"/>
        <w:rPr>
          <w:rFonts w:ascii="Times New Roman" w:hAnsi="Times New Roman" w:cs="Times New Roman"/>
          <w:sz w:val="28"/>
          <w:szCs w:val="28"/>
        </w:rPr>
      </w:pPr>
    </w:p>
    <w:p w:rsidR="0051491D" w:rsidRDefault="0051491D" w:rsidP="0051491D">
      <w:pPr>
        <w:pStyle w:val="NoSpacing"/>
        <w:ind w:left="6480"/>
        <w:rPr>
          <w:rFonts w:ascii="Arial" w:hAnsi="Arial" w:cs="Arial"/>
          <w:sz w:val="24"/>
          <w:szCs w:val="24"/>
        </w:rPr>
      </w:pPr>
    </w:p>
    <w:p w:rsidR="00AC001D" w:rsidRPr="00547BAE" w:rsidRDefault="0051491D" w:rsidP="0051491D">
      <w:pPr>
        <w:pStyle w:val="NoSpacing"/>
        <w:ind w:left="6480"/>
        <w:rPr>
          <w:rFonts w:ascii="Times New Roman" w:hAnsi="Times New Roman" w:cs="Times New Roman"/>
          <w:sz w:val="28"/>
          <w:szCs w:val="28"/>
        </w:rPr>
      </w:pPr>
      <w:r>
        <w:rPr>
          <w:rFonts w:ascii="Arial" w:hAnsi="Arial" w:cs="Arial"/>
          <w:sz w:val="24"/>
          <w:szCs w:val="24"/>
        </w:rPr>
        <w:t xml:space="preserve">   </w:t>
      </w:r>
      <w:r w:rsidR="00404D4B" w:rsidRPr="00661027">
        <w:rPr>
          <w:rFonts w:ascii="Arial" w:hAnsi="Arial" w:cs="Arial"/>
          <w:sz w:val="24"/>
          <w:szCs w:val="24"/>
        </w:rPr>
        <w:t xml:space="preserve">Date: </w:t>
      </w:r>
      <w:r w:rsidR="002248F0">
        <w:rPr>
          <w:rFonts w:ascii="Arial" w:hAnsi="Arial" w:cs="Arial"/>
          <w:sz w:val="24"/>
          <w:szCs w:val="24"/>
        </w:rPr>
        <w:t>6</w:t>
      </w:r>
      <w:r w:rsidR="002248F0" w:rsidRPr="0051491D">
        <w:rPr>
          <w:rFonts w:ascii="Arial" w:hAnsi="Arial" w:cs="Arial"/>
          <w:sz w:val="24"/>
          <w:szCs w:val="24"/>
          <w:vertAlign w:val="superscript"/>
        </w:rPr>
        <w:t>th</w:t>
      </w:r>
      <w:r w:rsidR="002248F0">
        <w:rPr>
          <w:rFonts w:ascii="Arial" w:hAnsi="Arial" w:cs="Arial"/>
          <w:sz w:val="24"/>
          <w:szCs w:val="24"/>
        </w:rPr>
        <w:t xml:space="preserve"> </w:t>
      </w:r>
      <w:r w:rsidR="002248F0" w:rsidRPr="00661027">
        <w:rPr>
          <w:rFonts w:ascii="Arial" w:hAnsi="Arial" w:cs="Arial"/>
          <w:sz w:val="24"/>
          <w:szCs w:val="24"/>
        </w:rPr>
        <w:t>May</w:t>
      </w:r>
      <w:r w:rsidR="00661027" w:rsidRPr="00661027">
        <w:rPr>
          <w:rFonts w:ascii="Arial" w:hAnsi="Arial" w:cs="Arial"/>
          <w:sz w:val="24"/>
          <w:szCs w:val="24"/>
        </w:rPr>
        <w:t>, 2021</w:t>
      </w:r>
    </w:p>
    <w:p w:rsidR="00661027" w:rsidRDefault="00661027" w:rsidP="00661027">
      <w:pPr>
        <w:pStyle w:val="NoSpacing"/>
        <w:jc w:val="center"/>
        <w:rPr>
          <w:rFonts w:ascii="Arial" w:hAnsi="Arial" w:cs="Arial"/>
          <w:b/>
          <w:sz w:val="24"/>
          <w:szCs w:val="24"/>
          <w:u w:val="single"/>
        </w:rPr>
      </w:pPr>
    </w:p>
    <w:p w:rsidR="00661027" w:rsidRDefault="00661027" w:rsidP="00661027">
      <w:pPr>
        <w:pStyle w:val="NoSpacing"/>
        <w:jc w:val="center"/>
        <w:rPr>
          <w:rFonts w:ascii="Arial" w:hAnsi="Arial" w:cs="Arial"/>
          <w:b/>
          <w:sz w:val="24"/>
          <w:szCs w:val="24"/>
          <w:u w:val="single"/>
        </w:rPr>
      </w:pPr>
    </w:p>
    <w:p w:rsidR="00661027" w:rsidRDefault="00661027" w:rsidP="00661027">
      <w:pPr>
        <w:pStyle w:val="NoSpacing"/>
        <w:jc w:val="center"/>
        <w:rPr>
          <w:rFonts w:ascii="Arial" w:hAnsi="Arial" w:cs="Arial"/>
          <w:b/>
          <w:sz w:val="24"/>
          <w:szCs w:val="24"/>
          <w:u w:val="single"/>
        </w:rPr>
      </w:pPr>
    </w:p>
    <w:p w:rsidR="00661027" w:rsidRDefault="00661027" w:rsidP="00661027">
      <w:pPr>
        <w:pStyle w:val="NoSpacing"/>
        <w:jc w:val="center"/>
        <w:rPr>
          <w:rFonts w:ascii="Arial" w:hAnsi="Arial" w:cs="Arial"/>
          <w:b/>
          <w:sz w:val="24"/>
          <w:szCs w:val="24"/>
          <w:u w:val="single"/>
        </w:rPr>
      </w:pPr>
    </w:p>
    <w:p w:rsidR="00661027" w:rsidRDefault="00661027" w:rsidP="00661027">
      <w:pPr>
        <w:pStyle w:val="NoSpacing"/>
        <w:jc w:val="center"/>
        <w:rPr>
          <w:rFonts w:ascii="Arial" w:hAnsi="Arial" w:cs="Arial"/>
          <w:b/>
          <w:sz w:val="24"/>
          <w:szCs w:val="24"/>
          <w:u w:val="single"/>
        </w:rPr>
      </w:pPr>
      <w:r>
        <w:rPr>
          <w:rFonts w:ascii="Arial" w:hAnsi="Arial" w:cs="Arial"/>
          <w:b/>
          <w:sz w:val="24"/>
          <w:szCs w:val="24"/>
          <w:u w:val="single"/>
        </w:rPr>
        <w:t>A CIRCULAR LETTER TO THE PARENTS/GUARDIANS</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Dear Parent/Guardian,</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THE THEME OF THE YEAR 2020/2021: COLLABORATION FOR EXCELLENCE</w:t>
      </w:r>
    </w:p>
    <w:p w:rsidR="00661027" w:rsidRDefault="00661027" w:rsidP="00661027">
      <w:pPr>
        <w:pStyle w:val="NoSpacing"/>
        <w:rPr>
          <w:rFonts w:ascii="Arial" w:hAnsi="Arial" w:cs="Arial"/>
          <w:b/>
          <w:sz w:val="24"/>
          <w:szCs w:val="24"/>
          <w:u w:val="single"/>
        </w:rPr>
      </w:pP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Introduction</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Warm regards from the fraternity of Jinja College.  We thank God for protecting us all during this very difficult period when the world struggles with the deadly COVID-19 Pandemic.</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During the Presidential address to the nation on Tuesday 9</w:t>
      </w:r>
      <w:r>
        <w:rPr>
          <w:rFonts w:ascii="Arial" w:hAnsi="Arial" w:cs="Arial"/>
          <w:sz w:val="24"/>
          <w:szCs w:val="24"/>
          <w:vertAlign w:val="superscript"/>
        </w:rPr>
        <w:t>th</w:t>
      </w:r>
      <w:r>
        <w:rPr>
          <w:rFonts w:ascii="Arial" w:hAnsi="Arial" w:cs="Arial"/>
          <w:sz w:val="24"/>
          <w:szCs w:val="24"/>
        </w:rPr>
        <w:t xml:space="preserve"> February, 2021, he directed the Ministry of Education and Sports to open schools.  Consequent upon this address, the S1, S2, S3 and S5 students will report for term 2 2020/2021 in a staggered manner.  </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 xml:space="preserve">All guidelines and Standard Operating Procedures will strictly be adhered to.  Compliance to these </w:t>
      </w:r>
      <w:r>
        <w:rPr>
          <w:rFonts w:ascii="Arial" w:hAnsi="Arial" w:cs="Arial"/>
          <w:b/>
          <w:sz w:val="24"/>
          <w:szCs w:val="24"/>
        </w:rPr>
        <w:t>SOPS</w:t>
      </w:r>
      <w:r>
        <w:rPr>
          <w:rFonts w:ascii="Arial" w:hAnsi="Arial" w:cs="Arial"/>
          <w:sz w:val="24"/>
          <w:szCs w:val="24"/>
        </w:rPr>
        <w:t xml:space="preserve"> shall enable safety of our learners and the school community.</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 xml:space="preserve">Thus, the new school </w:t>
      </w:r>
      <w:proofErr w:type="spellStart"/>
      <w:r>
        <w:rPr>
          <w:rFonts w:ascii="Arial" w:hAnsi="Arial" w:cs="Arial"/>
          <w:sz w:val="24"/>
          <w:szCs w:val="24"/>
        </w:rPr>
        <w:t>programme</w:t>
      </w:r>
      <w:proofErr w:type="spellEnd"/>
      <w:r>
        <w:rPr>
          <w:rFonts w:ascii="Arial" w:hAnsi="Arial" w:cs="Arial"/>
          <w:sz w:val="24"/>
          <w:szCs w:val="24"/>
        </w:rPr>
        <w:t xml:space="preserve"> is as follows:-</w:t>
      </w:r>
    </w:p>
    <w:p w:rsidR="00661027" w:rsidRDefault="00661027" w:rsidP="00661027">
      <w:pPr>
        <w:pStyle w:val="NoSpacing"/>
        <w:rPr>
          <w:rFonts w:ascii="Arial" w:hAnsi="Arial" w:cs="Arial"/>
          <w:sz w:val="24"/>
          <w:szCs w:val="24"/>
        </w:rPr>
      </w:pPr>
    </w:p>
    <w:tbl>
      <w:tblPr>
        <w:tblStyle w:val="TableGrid"/>
        <w:tblW w:w="0" w:type="auto"/>
        <w:tblInd w:w="0" w:type="dxa"/>
        <w:tblLook w:val="04A0" w:firstRow="1" w:lastRow="0" w:firstColumn="1" w:lastColumn="0" w:noHBand="0" w:noVBand="1"/>
      </w:tblPr>
      <w:tblGrid>
        <w:gridCol w:w="1548"/>
        <w:gridCol w:w="2700"/>
        <w:gridCol w:w="2250"/>
      </w:tblGrid>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CLASS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BEGINNING DATE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END OF TERM</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S3 &amp; S5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March 2021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21</w:t>
            </w:r>
            <w:r>
              <w:rPr>
                <w:rFonts w:ascii="Arial" w:hAnsi="Arial" w:cs="Arial"/>
                <w:sz w:val="24"/>
                <w:szCs w:val="24"/>
                <w:vertAlign w:val="superscript"/>
              </w:rPr>
              <w:t>st</w:t>
            </w:r>
            <w:r>
              <w:rPr>
                <w:rFonts w:ascii="Arial" w:hAnsi="Arial" w:cs="Arial"/>
                <w:sz w:val="24"/>
                <w:szCs w:val="24"/>
              </w:rPr>
              <w:t xml:space="preserve"> May 2021</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S1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12</w:t>
            </w:r>
            <w:r>
              <w:rPr>
                <w:rFonts w:ascii="Arial" w:hAnsi="Arial" w:cs="Arial"/>
                <w:sz w:val="24"/>
                <w:szCs w:val="24"/>
                <w:vertAlign w:val="superscript"/>
              </w:rPr>
              <w:t>th</w:t>
            </w:r>
            <w:r>
              <w:rPr>
                <w:rFonts w:ascii="Arial" w:hAnsi="Arial" w:cs="Arial"/>
                <w:sz w:val="24"/>
                <w:szCs w:val="24"/>
              </w:rPr>
              <w:t xml:space="preserve"> April 2021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July 2021</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S2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7D624D">
            <w:pPr>
              <w:pStyle w:val="NoSpacing"/>
              <w:rPr>
                <w:rFonts w:ascii="Arial" w:hAnsi="Arial" w:cs="Arial"/>
                <w:sz w:val="24"/>
                <w:szCs w:val="24"/>
              </w:rPr>
            </w:pPr>
            <w:r>
              <w:rPr>
                <w:rFonts w:ascii="Arial" w:hAnsi="Arial" w:cs="Arial"/>
                <w:sz w:val="24"/>
                <w:szCs w:val="24"/>
              </w:rPr>
              <w:t>13</w:t>
            </w:r>
            <w:r>
              <w:rPr>
                <w:rFonts w:ascii="Arial" w:hAnsi="Arial" w:cs="Arial"/>
                <w:sz w:val="24"/>
                <w:szCs w:val="24"/>
                <w:vertAlign w:val="superscript"/>
              </w:rPr>
              <w:t>th</w:t>
            </w:r>
            <w:r w:rsidR="00661027">
              <w:rPr>
                <w:rFonts w:ascii="Arial" w:hAnsi="Arial" w:cs="Arial"/>
                <w:sz w:val="24"/>
                <w:szCs w:val="24"/>
              </w:rPr>
              <w:t xml:space="preserve"> May, 2021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1027" w:rsidRDefault="00661027">
            <w:pPr>
              <w:pStyle w:val="NoSpacing"/>
              <w:rPr>
                <w:rFonts w:ascii="Arial" w:hAnsi="Arial" w:cs="Arial"/>
                <w:sz w:val="24"/>
                <w:szCs w:val="24"/>
              </w:rPr>
            </w:pPr>
          </w:p>
          <w:p w:rsidR="00661027" w:rsidRDefault="00661027">
            <w:pPr>
              <w:pStyle w:val="NoSpacing"/>
              <w:rPr>
                <w:rFonts w:ascii="Arial" w:hAnsi="Arial" w:cs="Arial"/>
                <w:sz w:val="24"/>
                <w:szCs w:val="24"/>
              </w:rPr>
            </w:pPr>
            <w:r>
              <w:rPr>
                <w:rFonts w:ascii="Arial" w:hAnsi="Arial" w:cs="Arial"/>
                <w:sz w:val="24"/>
                <w:szCs w:val="24"/>
              </w:rPr>
              <w:t>24</w:t>
            </w:r>
            <w:r>
              <w:rPr>
                <w:rFonts w:ascii="Arial" w:hAnsi="Arial" w:cs="Arial"/>
                <w:sz w:val="24"/>
                <w:szCs w:val="24"/>
                <w:vertAlign w:val="superscript"/>
              </w:rPr>
              <w:t>th</w:t>
            </w:r>
            <w:r>
              <w:rPr>
                <w:rFonts w:ascii="Arial" w:hAnsi="Arial" w:cs="Arial"/>
                <w:sz w:val="24"/>
                <w:szCs w:val="24"/>
              </w:rPr>
              <w:t xml:space="preserve"> July 2021</w:t>
            </w:r>
          </w:p>
        </w:tc>
      </w:tr>
    </w:tbl>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b/>
          <w:sz w:val="24"/>
          <w:szCs w:val="24"/>
        </w:rPr>
      </w:pPr>
      <w:r>
        <w:rPr>
          <w:rFonts w:ascii="Arial" w:hAnsi="Arial" w:cs="Arial"/>
          <w:sz w:val="24"/>
          <w:szCs w:val="24"/>
        </w:rPr>
        <w:t xml:space="preserve">All S1, S2, S3 and S5 students are expected to report to school by </w:t>
      </w:r>
      <w:r>
        <w:rPr>
          <w:rFonts w:ascii="Arial" w:hAnsi="Arial" w:cs="Arial"/>
          <w:b/>
          <w:sz w:val="24"/>
          <w:szCs w:val="24"/>
        </w:rPr>
        <w:t>4.30pm dressed in full school uniform.</w:t>
      </w:r>
    </w:p>
    <w:p w:rsidR="00547BAE" w:rsidRDefault="00547BAE" w:rsidP="00661027">
      <w:pPr>
        <w:pStyle w:val="NoSpacing"/>
        <w:rPr>
          <w:rFonts w:ascii="Arial" w:hAnsi="Arial" w:cs="Arial"/>
          <w:b/>
          <w:sz w:val="24"/>
          <w:szCs w:val="24"/>
        </w:rPr>
      </w:pPr>
    </w:p>
    <w:p w:rsidR="00547BAE" w:rsidRDefault="00547BAE" w:rsidP="00661027">
      <w:pPr>
        <w:pStyle w:val="NoSpacing"/>
        <w:rPr>
          <w:rFonts w:ascii="Arial" w:hAnsi="Arial" w:cs="Arial"/>
          <w:b/>
          <w:sz w:val="24"/>
          <w:szCs w:val="24"/>
        </w:rPr>
      </w:pPr>
    </w:p>
    <w:p w:rsidR="00547BAE" w:rsidRDefault="00547BAE" w:rsidP="00661027">
      <w:pPr>
        <w:pStyle w:val="NoSpacing"/>
        <w:rPr>
          <w:rFonts w:ascii="Arial" w:hAnsi="Arial" w:cs="Arial"/>
          <w:b/>
          <w:sz w:val="24"/>
          <w:szCs w:val="24"/>
        </w:rPr>
      </w:pPr>
    </w:p>
    <w:p w:rsidR="00547BAE" w:rsidRDefault="00547BAE" w:rsidP="00661027">
      <w:pPr>
        <w:pStyle w:val="NoSpacing"/>
        <w:rPr>
          <w:rFonts w:ascii="Arial" w:hAnsi="Arial" w:cs="Arial"/>
          <w:b/>
          <w:sz w:val="24"/>
          <w:szCs w:val="24"/>
        </w:rPr>
      </w:pPr>
    </w:p>
    <w:p w:rsidR="00661027" w:rsidRDefault="00661027" w:rsidP="00661027">
      <w:pPr>
        <w:pStyle w:val="NoSpacing"/>
        <w:rPr>
          <w:rFonts w:ascii="Arial" w:hAnsi="Arial" w:cs="Arial"/>
          <w:b/>
          <w:sz w:val="24"/>
          <w:szCs w:val="24"/>
        </w:rPr>
      </w:pPr>
    </w:p>
    <w:p w:rsidR="00661027" w:rsidRDefault="00661027" w:rsidP="00661027">
      <w:pPr>
        <w:pStyle w:val="NoSpacing"/>
        <w:rPr>
          <w:rFonts w:ascii="Arial" w:hAnsi="Arial" w:cs="Arial"/>
          <w:b/>
          <w:sz w:val="24"/>
          <w:szCs w:val="24"/>
        </w:rPr>
      </w:pPr>
    </w:p>
    <w:p w:rsidR="00661027" w:rsidRDefault="00661027" w:rsidP="00661027">
      <w:pPr>
        <w:pStyle w:val="NoSpacing"/>
        <w:rPr>
          <w:rFonts w:ascii="Arial" w:hAnsi="Arial" w:cs="Arial"/>
          <w:b/>
          <w:sz w:val="24"/>
          <w:szCs w:val="24"/>
          <w:u w:val="single"/>
        </w:rPr>
      </w:pP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School Fees</w:t>
      </w:r>
    </w:p>
    <w:p w:rsidR="00661027" w:rsidRDefault="00661027" w:rsidP="00661027">
      <w:pPr>
        <w:pStyle w:val="NoSpacing"/>
        <w:rPr>
          <w:rFonts w:ascii="Arial" w:hAnsi="Arial" w:cs="Arial"/>
          <w:sz w:val="24"/>
          <w:szCs w:val="24"/>
        </w:rPr>
      </w:pPr>
      <w:r>
        <w:rPr>
          <w:rFonts w:ascii="Arial" w:hAnsi="Arial" w:cs="Arial"/>
          <w:sz w:val="24"/>
          <w:szCs w:val="24"/>
        </w:rPr>
        <w:t>Please pay your son’s fees using the Student’s Identification Number (SIN).</w:t>
      </w:r>
    </w:p>
    <w:p w:rsidR="00661027" w:rsidRDefault="00661027" w:rsidP="00661027">
      <w:pPr>
        <w:pStyle w:val="NoSpacing"/>
        <w:rPr>
          <w:rFonts w:ascii="Arial" w:hAnsi="Arial" w:cs="Arial"/>
          <w:sz w:val="24"/>
          <w:szCs w:val="24"/>
        </w:rPr>
      </w:pPr>
      <w:r>
        <w:rPr>
          <w:rFonts w:ascii="Arial" w:hAnsi="Arial" w:cs="Arial"/>
          <w:sz w:val="24"/>
          <w:szCs w:val="24"/>
        </w:rPr>
        <w:t>Term II Fees 2020/2021</w:t>
      </w:r>
    </w:p>
    <w:tbl>
      <w:tblPr>
        <w:tblStyle w:val="TableGrid"/>
        <w:tblW w:w="0" w:type="auto"/>
        <w:tblInd w:w="0" w:type="dxa"/>
        <w:tblLook w:val="04A0" w:firstRow="1" w:lastRow="0" w:firstColumn="1" w:lastColumn="0" w:noHBand="0" w:noVBand="1"/>
      </w:tblPr>
      <w:tblGrid>
        <w:gridCol w:w="1548"/>
        <w:gridCol w:w="2700"/>
        <w:gridCol w:w="2250"/>
      </w:tblGrid>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CLASS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AMOUNT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BANK</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846,000=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STANBIC</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846,000=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STANBIC</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861,000=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STANBIC</w:t>
            </w:r>
          </w:p>
        </w:tc>
      </w:tr>
      <w:tr w:rsidR="00661027" w:rsidTr="0066102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S5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846,000=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1027" w:rsidRDefault="00661027">
            <w:pPr>
              <w:pStyle w:val="NoSpacing"/>
              <w:rPr>
                <w:rFonts w:ascii="Arial" w:hAnsi="Arial" w:cs="Arial"/>
                <w:b/>
                <w:sz w:val="24"/>
                <w:szCs w:val="24"/>
              </w:rPr>
            </w:pPr>
            <w:r>
              <w:rPr>
                <w:rFonts w:ascii="Arial" w:hAnsi="Arial" w:cs="Arial"/>
                <w:b/>
                <w:sz w:val="24"/>
                <w:szCs w:val="24"/>
              </w:rPr>
              <w:t>CENTENARY</w:t>
            </w:r>
          </w:p>
        </w:tc>
      </w:tr>
    </w:tbl>
    <w:p w:rsidR="00661027" w:rsidRDefault="00661027" w:rsidP="00661027">
      <w:pPr>
        <w:pStyle w:val="NoSpacing"/>
        <w:rPr>
          <w:rFonts w:ascii="Arial" w:hAnsi="Arial" w:cs="Arial"/>
          <w:b/>
          <w:sz w:val="24"/>
          <w:szCs w:val="24"/>
        </w:rPr>
      </w:pPr>
    </w:p>
    <w:p w:rsidR="00661027" w:rsidRDefault="00661027" w:rsidP="00661027">
      <w:pPr>
        <w:pStyle w:val="NoSpacing"/>
        <w:rPr>
          <w:rFonts w:ascii="Arial" w:hAnsi="Arial" w:cs="Arial"/>
          <w:b/>
          <w:sz w:val="24"/>
          <w:szCs w:val="24"/>
        </w:rPr>
      </w:pPr>
      <w:r>
        <w:rPr>
          <w:rFonts w:ascii="Arial" w:hAnsi="Arial" w:cs="Arial"/>
          <w:b/>
          <w:sz w:val="24"/>
          <w:szCs w:val="24"/>
          <w:u w:val="single"/>
        </w:rPr>
        <w:t>NB</w:t>
      </w:r>
      <w:r>
        <w:rPr>
          <w:rFonts w:ascii="Arial" w:hAnsi="Arial" w:cs="Arial"/>
          <w:b/>
          <w:sz w:val="24"/>
          <w:szCs w:val="24"/>
        </w:rPr>
        <w:t>: Ensure that you pay your son’s fees balance for Term 1 2020 if any.  We thank those parents who cleared their son’s fees for term 1, 2020.</w:t>
      </w:r>
    </w:p>
    <w:p w:rsidR="00661027" w:rsidRDefault="00661027" w:rsidP="00661027">
      <w:pPr>
        <w:pStyle w:val="NoSpacing"/>
        <w:rPr>
          <w:rFonts w:ascii="Arial" w:hAnsi="Arial" w:cs="Arial"/>
          <w:b/>
          <w:sz w:val="24"/>
          <w:szCs w:val="24"/>
          <w:u w:val="single"/>
        </w:rPr>
      </w:pP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School Requirements</w:t>
      </w:r>
    </w:p>
    <w:p w:rsidR="00661027" w:rsidRDefault="00661027" w:rsidP="00661027">
      <w:pPr>
        <w:pStyle w:val="NoSpacing"/>
        <w:rPr>
          <w:rFonts w:ascii="Arial" w:hAnsi="Arial" w:cs="Arial"/>
          <w:b/>
          <w:sz w:val="24"/>
          <w:szCs w:val="24"/>
        </w:rPr>
      </w:pPr>
      <w:r>
        <w:rPr>
          <w:rFonts w:ascii="Arial" w:hAnsi="Arial" w:cs="Arial"/>
          <w:b/>
          <w:sz w:val="24"/>
          <w:szCs w:val="24"/>
        </w:rPr>
        <w:t>All students must report to school with the following:-</w:t>
      </w:r>
    </w:p>
    <w:p w:rsidR="00661027" w:rsidRDefault="00661027" w:rsidP="00661027">
      <w:pPr>
        <w:pStyle w:val="NoSpacing"/>
        <w:numPr>
          <w:ilvl w:val="0"/>
          <w:numId w:val="3"/>
        </w:numPr>
        <w:rPr>
          <w:rFonts w:ascii="Arial" w:hAnsi="Arial" w:cs="Arial"/>
          <w:b/>
          <w:sz w:val="24"/>
          <w:szCs w:val="24"/>
        </w:rPr>
      </w:pPr>
      <w:r>
        <w:rPr>
          <w:rFonts w:ascii="Arial" w:hAnsi="Arial" w:cs="Arial"/>
          <w:b/>
          <w:sz w:val="24"/>
          <w:szCs w:val="24"/>
        </w:rPr>
        <w:t>2 grey face masks (fabric) without any logo.</w:t>
      </w:r>
    </w:p>
    <w:p w:rsidR="00661027" w:rsidRDefault="00661027" w:rsidP="00661027">
      <w:pPr>
        <w:pStyle w:val="NoSpacing"/>
        <w:numPr>
          <w:ilvl w:val="0"/>
          <w:numId w:val="3"/>
        </w:numPr>
        <w:rPr>
          <w:rFonts w:ascii="Arial" w:hAnsi="Arial" w:cs="Arial"/>
          <w:b/>
          <w:sz w:val="24"/>
          <w:szCs w:val="24"/>
        </w:rPr>
      </w:pPr>
      <w:r>
        <w:rPr>
          <w:rFonts w:ascii="Arial" w:hAnsi="Arial" w:cs="Arial"/>
          <w:b/>
          <w:sz w:val="24"/>
          <w:szCs w:val="24"/>
        </w:rPr>
        <w:t>Enough sanitizer to last the entire term</w:t>
      </w:r>
    </w:p>
    <w:p w:rsidR="00661027" w:rsidRPr="00735F32" w:rsidRDefault="00735F32" w:rsidP="00735F32">
      <w:pPr>
        <w:pStyle w:val="NoSpacing"/>
        <w:numPr>
          <w:ilvl w:val="0"/>
          <w:numId w:val="3"/>
        </w:numPr>
        <w:rPr>
          <w:rFonts w:ascii="Arial" w:hAnsi="Arial" w:cs="Arial"/>
          <w:b/>
          <w:sz w:val="24"/>
          <w:szCs w:val="24"/>
        </w:rPr>
      </w:pPr>
      <w:r>
        <w:rPr>
          <w:rFonts w:ascii="Arial" w:hAnsi="Arial" w:cs="Arial"/>
          <w:b/>
          <w:sz w:val="24"/>
          <w:szCs w:val="24"/>
        </w:rPr>
        <w:t>Vitamin C tablets (2</w:t>
      </w:r>
      <w:r w:rsidR="00661027">
        <w:rPr>
          <w:rFonts w:ascii="Arial" w:hAnsi="Arial" w:cs="Arial"/>
          <w:b/>
          <w:sz w:val="24"/>
          <w:szCs w:val="24"/>
        </w:rPr>
        <w:t xml:space="preserve"> pack)</w:t>
      </w:r>
    </w:p>
    <w:p w:rsidR="00661027" w:rsidRDefault="00661027" w:rsidP="00661027">
      <w:pPr>
        <w:pStyle w:val="NoSpacing"/>
        <w:numPr>
          <w:ilvl w:val="0"/>
          <w:numId w:val="3"/>
        </w:numPr>
        <w:rPr>
          <w:rFonts w:ascii="Arial" w:hAnsi="Arial" w:cs="Arial"/>
          <w:b/>
          <w:sz w:val="24"/>
          <w:szCs w:val="24"/>
        </w:rPr>
      </w:pPr>
      <w:r>
        <w:rPr>
          <w:rFonts w:ascii="Arial" w:hAnsi="Arial" w:cs="Arial"/>
          <w:b/>
          <w:sz w:val="24"/>
          <w:szCs w:val="24"/>
        </w:rPr>
        <w:t>Zinc tablets (1 pack)</w:t>
      </w:r>
    </w:p>
    <w:p w:rsidR="00661027" w:rsidRDefault="00735F32" w:rsidP="00661027">
      <w:pPr>
        <w:pStyle w:val="NoSpacing"/>
        <w:numPr>
          <w:ilvl w:val="0"/>
          <w:numId w:val="3"/>
        </w:numPr>
        <w:rPr>
          <w:rFonts w:ascii="Arial" w:hAnsi="Arial" w:cs="Arial"/>
          <w:b/>
          <w:sz w:val="24"/>
          <w:szCs w:val="24"/>
        </w:rPr>
      </w:pPr>
      <w:r>
        <w:rPr>
          <w:rFonts w:ascii="Arial" w:hAnsi="Arial" w:cs="Arial"/>
          <w:b/>
          <w:sz w:val="24"/>
          <w:szCs w:val="24"/>
        </w:rPr>
        <w:t>S1,S.2 and S3</w:t>
      </w:r>
      <w:r w:rsidR="00661027">
        <w:rPr>
          <w:rFonts w:ascii="Arial" w:hAnsi="Arial" w:cs="Arial"/>
          <w:b/>
          <w:sz w:val="24"/>
          <w:szCs w:val="24"/>
        </w:rPr>
        <w:t>– ROTATRIM</w:t>
      </w:r>
    </w:p>
    <w:p w:rsidR="00661027" w:rsidRDefault="00661027" w:rsidP="00661027">
      <w:pPr>
        <w:pStyle w:val="NoSpacing"/>
        <w:numPr>
          <w:ilvl w:val="0"/>
          <w:numId w:val="3"/>
        </w:numPr>
        <w:rPr>
          <w:rFonts w:ascii="Arial" w:hAnsi="Arial" w:cs="Arial"/>
          <w:b/>
          <w:sz w:val="24"/>
          <w:szCs w:val="24"/>
        </w:rPr>
      </w:pPr>
      <w:r>
        <w:rPr>
          <w:rFonts w:ascii="Arial" w:hAnsi="Arial" w:cs="Arial"/>
          <w:b/>
          <w:sz w:val="24"/>
          <w:szCs w:val="24"/>
        </w:rPr>
        <w:t>S5 – RULED PAPER (500 SHEETS)</w:t>
      </w:r>
    </w:p>
    <w:p w:rsidR="00661027" w:rsidRDefault="00661027" w:rsidP="00661027">
      <w:pPr>
        <w:pStyle w:val="NoSpacing"/>
        <w:numPr>
          <w:ilvl w:val="0"/>
          <w:numId w:val="3"/>
        </w:numPr>
        <w:rPr>
          <w:rFonts w:ascii="Arial" w:hAnsi="Arial" w:cs="Arial"/>
          <w:b/>
          <w:sz w:val="24"/>
          <w:szCs w:val="24"/>
        </w:rPr>
      </w:pPr>
      <w:r>
        <w:rPr>
          <w:rFonts w:ascii="Arial" w:hAnsi="Arial" w:cs="Arial"/>
          <w:b/>
          <w:sz w:val="24"/>
          <w:szCs w:val="24"/>
        </w:rPr>
        <w:t>All other personal effects</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There will be no visiting day, class day or career’s day, so ensure that your son has enough personal requirements to last him the entire term.</w:t>
      </w:r>
    </w:p>
    <w:p w:rsidR="00661027" w:rsidRDefault="00661027" w:rsidP="00661027">
      <w:pPr>
        <w:pStyle w:val="NoSpacing"/>
        <w:rPr>
          <w:rFonts w:ascii="Arial" w:hAnsi="Arial" w:cs="Arial"/>
          <w:sz w:val="24"/>
          <w:szCs w:val="24"/>
        </w:rPr>
      </w:pPr>
      <w:r>
        <w:rPr>
          <w:rFonts w:ascii="Arial" w:hAnsi="Arial" w:cs="Arial"/>
          <w:sz w:val="24"/>
          <w:szCs w:val="24"/>
        </w:rPr>
        <w:t>Your son must report to school on the first day of the term between 10.00am and 4.00pm.  Encourage him to leave home early.</w:t>
      </w:r>
    </w:p>
    <w:p w:rsidR="00661027" w:rsidRDefault="00661027" w:rsidP="00661027">
      <w:pPr>
        <w:pStyle w:val="NoSpacing"/>
        <w:rPr>
          <w:rFonts w:ascii="Arial" w:hAnsi="Arial" w:cs="Arial"/>
          <w:b/>
          <w:sz w:val="24"/>
          <w:szCs w:val="24"/>
          <w:u w:val="single"/>
        </w:rPr>
      </w:pP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Conclusion</w:t>
      </w:r>
    </w:p>
    <w:p w:rsidR="00661027" w:rsidRDefault="00661027" w:rsidP="00661027">
      <w:pPr>
        <w:pStyle w:val="NoSpacing"/>
        <w:rPr>
          <w:rFonts w:ascii="Arial" w:hAnsi="Arial" w:cs="Arial"/>
          <w:sz w:val="24"/>
          <w:szCs w:val="24"/>
        </w:rPr>
      </w:pPr>
      <w:r>
        <w:rPr>
          <w:rFonts w:ascii="Arial" w:hAnsi="Arial" w:cs="Arial"/>
          <w:sz w:val="24"/>
          <w:szCs w:val="24"/>
        </w:rPr>
        <w:t>We implore you to continue observing the Ministry of Health SOPs.  Your son wants you alive and so does the nation.  Continue counseling and guiding him to strictly follow the SOPs.  No complacency shall be tolerated as this is for the safety of every member of the school community.</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 xml:space="preserve">We continue to pray that God protects, provides and </w:t>
      </w:r>
      <w:proofErr w:type="spellStart"/>
      <w:r>
        <w:rPr>
          <w:rFonts w:ascii="Arial" w:hAnsi="Arial" w:cs="Arial"/>
          <w:sz w:val="24"/>
          <w:szCs w:val="24"/>
        </w:rPr>
        <w:t>favours</w:t>
      </w:r>
      <w:proofErr w:type="spellEnd"/>
      <w:r>
        <w:rPr>
          <w:rFonts w:ascii="Arial" w:hAnsi="Arial" w:cs="Arial"/>
          <w:sz w:val="24"/>
          <w:szCs w:val="24"/>
        </w:rPr>
        <w:t xml:space="preserve"> us all.</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God’s blessings upon you and your entire family.</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 xml:space="preserve">For God and My Country as </w:t>
      </w:r>
      <w:r>
        <w:rPr>
          <w:rFonts w:ascii="Arial" w:hAnsi="Arial" w:cs="Arial"/>
          <w:b/>
          <w:sz w:val="24"/>
          <w:szCs w:val="24"/>
        </w:rPr>
        <w:t>We Strive to Excel</w:t>
      </w:r>
      <w:r>
        <w:rPr>
          <w:rFonts w:ascii="Arial" w:hAnsi="Arial" w:cs="Arial"/>
          <w:sz w:val="24"/>
          <w:szCs w:val="24"/>
        </w:rPr>
        <w:t>.</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sz w:val="24"/>
          <w:szCs w:val="24"/>
        </w:rPr>
      </w:pPr>
      <w:r>
        <w:rPr>
          <w:rFonts w:ascii="Arial" w:hAnsi="Arial" w:cs="Arial"/>
          <w:sz w:val="24"/>
          <w:szCs w:val="24"/>
        </w:rPr>
        <w:t>Yours faithfully,</w:t>
      </w:r>
    </w:p>
    <w:p w:rsidR="00661027" w:rsidRDefault="00661027" w:rsidP="00661027">
      <w:pPr>
        <w:pStyle w:val="NoSpacing"/>
        <w:rPr>
          <w:rFonts w:ascii="Arial" w:hAnsi="Arial" w:cs="Arial"/>
          <w:sz w:val="24"/>
          <w:szCs w:val="24"/>
        </w:rPr>
      </w:pPr>
    </w:p>
    <w:p w:rsidR="00661027" w:rsidRDefault="00661027" w:rsidP="00661027">
      <w:pPr>
        <w:pStyle w:val="NoSpacing"/>
        <w:rPr>
          <w:rFonts w:ascii="Arial" w:hAnsi="Arial" w:cs="Arial"/>
          <w:b/>
          <w:sz w:val="24"/>
          <w:szCs w:val="24"/>
        </w:rPr>
      </w:pPr>
      <w:r>
        <w:rPr>
          <w:rFonts w:ascii="Arial" w:hAnsi="Arial" w:cs="Arial"/>
          <w:b/>
          <w:sz w:val="24"/>
          <w:szCs w:val="24"/>
        </w:rPr>
        <w:t>MATHIAS ISABIRYE</w:t>
      </w:r>
    </w:p>
    <w:p w:rsidR="00661027" w:rsidRDefault="00661027" w:rsidP="00661027">
      <w:pPr>
        <w:pStyle w:val="NoSpacing"/>
        <w:rPr>
          <w:rFonts w:ascii="Arial" w:hAnsi="Arial" w:cs="Arial"/>
          <w:b/>
          <w:sz w:val="24"/>
          <w:szCs w:val="24"/>
          <w:u w:val="single"/>
        </w:rPr>
      </w:pPr>
      <w:r>
        <w:rPr>
          <w:rFonts w:ascii="Arial" w:hAnsi="Arial" w:cs="Arial"/>
          <w:b/>
          <w:sz w:val="24"/>
          <w:szCs w:val="24"/>
          <w:u w:val="single"/>
        </w:rPr>
        <w:t>HEADTEACHER</w:t>
      </w:r>
    </w:p>
    <w:p w:rsidR="00661027" w:rsidRDefault="00661027" w:rsidP="00661027">
      <w:pPr>
        <w:pStyle w:val="NoSpacing"/>
        <w:rPr>
          <w:sz w:val="28"/>
          <w:szCs w:val="28"/>
        </w:rPr>
      </w:pPr>
    </w:p>
    <w:p w:rsidR="00661027" w:rsidRDefault="00661027" w:rsidP="00661027">
      <w:pPr>
        <w:pStyle w:val="NoSpacing"/>
        <w:rPr>
          <w:sz w:val="28"/>
          <w:szCs w:val="28"/>
        </w:rPr>
      </w:pPr>
    </w:p>
    <w:p w:rsidR="00661027" w:rsidRDefault="00661027" w:rsidP="00661027">
      <w:pPr>
        <w:pStyle w:val="NoSpacing"/>
        <w:rPr>
          <w:sz w:val="28"/>
          <w:szCs w:val="28"/>
        </w:rPr>
      </w:pPr>
    </w:p>
    <w:p w:rsidR="00661027" w:rsidRDefault="00661027" w:rsidP="00661027">
      <w:pPr>
        <w:pStyle w:val="NoSpacing"/>
        <w:rPr>
          <w:sz w:val="28"/>
          <w:szCs w:val="28"/>
        </w:rPr>
      </w:pPr>
    </w:p>
    <w:p w:rsidR="00661027" w:rsidRDefault="00661027" w:rsidP="00661027">
      <w:pPr>
        <w:pStyle w:val="NoSpacing"/>
        <w:rPr>
          <w:sz w:val="28"/>
          <w:szCs w:val="28"/>
        </w:rPr>
      </w:pPr>
    </w:p>
    <w:p w:rsidR="00661027" w:rsidRDefault="00661027" w:rsidP="00661027">
      <w:pPr>
        <w:pStyle w:val="NoSpacing"/>
        <w:rPr>
          <w:sz w:val="28"/>
          <w:szCs w:val="28"/>
        </w:rPr>
      </w:pPr>
    </w:p>
    <w:p w:rsidR="00661027" w:rsidRDefault="00661027" w:rsidP="00661027">
      <w:pPr>
        <w:pStyle w:val="NoSpacing"/>
        <w:rPr>
          <w:sz w:val="28"/>
          <w:szCs w:val="28"/>
        </w:rPr>
      </w:pPr>
      <w:bookmarkStart w:id="0" w:name="_GoBack"/>
      <w:bookmarkEnd w:id="0"/>
    </w:p>
    <w:sectPr w:rsidR="00661027" w:rsidSect="00661027">
      <w:pgSz w:w="12240" w:h="15840"/>
      <w:pgMar w:top="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04E7"/>
    <w:multiLevelType w:val="hybridMultilevel"/>
    <w:tmpl w:val="157C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76F59"/>
    <w:multiLevelType w:val="hybridMultilevel"/>
    <w:tmpl w:val="226A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31AD"/>
    <w:multiLevelType w:val="hybridMultilevel"/>
    <w:tmpl w:val="0A363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D"/>
    <w:rsid w:val="00017581"/>
    <w:rsid w:val="00046B5F"/>
    <w:rsid w:val="000B7EAC"/>
    <w:rsid w:val="000E7D23"/>
    <w:rsid w:val="001D0E5D"/>
    <w:rsid w:val="001E3481"/>
    <w:rsid w:val="00222911"/>
    <w:rsid w:val="002248F0"/>
    <w:rsid w:val="00244157"/>
    <w:rsid w:val="00280D2B"/>
    <w:rsid w:val="00294767"/>
    <w:rsid w:val="002B7BB8"/>
    <w:rsid w:val="00310E03"/>
    <w:rsid w:val="00325B11"/>
    <w:rsid w:val="00362273"/>
    <w:rsid w:val="003876EC"/>
    <w:rsid w:val="003E5646"/>
    <w:rsid w:val="00404D4B"/>
    <w:rsid w:val="004175EA"/>
    <w:rsid w:val="0048780C"/>
    <w:rsid w:val="004B4E2C"/>
    <w:rsid w:val="0051491D"/>
    <w:rsid w:val="00523C0C"/>
    <w:rsid w:val="005244F7"/>
    <w:rsid w:val="00547BAE"/>
    <w:rsid w:val="00592384"/>
    <w:rsid w:val="005B0CB8"/>
    <w:rsid w:val="005E514C"/>
    <w:rsid w:val="00640F2E"/>
    <w:rsid w:val="00661027"/>
    <w:rsid w:val="006F29C2"/>
    <w:rsid w:val="00702F65"/>
    <w:rsid w:val="00735F32"/>
    <w:rsid w:val="0076652D"/>
    <w:rsid w:val="00785695"/>
    <w:rsid w:val="007B6F61"/>
    <w:rsid w:val="007D624D"/>
    <w:rsid w:val="007E59B9"/>
    <w:rsid w:val="00842EF4"/>
    <w:rsid w:val="008759A2"/>
    <w:rsid w:val="0088392F"/>
    <w:rsid w:val="00890813"/>
    <w:rsid w:val="00894984"/>
    <w:rsid w:val="008A5EBE"/>
    <w:rsid w:val="00917739"/>
    <w:rsid w:val="00986E6A"/>
    <w:rsid w:val="009B47B4"/>
    <w:rsid w:val="00A83FCA"/>
    <w:rsid w:val="00AC001D"/>
    <w:rsid w:val="00B71883"/>
    <w:rsid w:val="00C3327D"/>
    <w:rsid w:val="00CC144F"/>
    <w:rsid w:val="00D37126"/>
    <w:rsid w:val="00D41C54"/>
    <w:rsid w:val="00DE7A2D"/>
    <w:rsid w:val="00E46FA3"/>
    <w:rsid w:val="00EA7442"/>
    <w:rsid w:val="00F0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31F6-3F67-42F0-912E-3D6108EB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1D"/>
    <w:rPr>
      <w:rFonts w:ascii="Segoe UI" w:hAnsi="Segoe UI" w:cs="Segoe UI"/>
      <w:sz w:val="18"/>
      <w:szCs w:val="18"/>
    </w:rPr>
  </w:style>
  <w:style w:type="paragraph" w:styleId="NoSpacing">
    <w:name w:val="No Spacing"/>
    <w:uiPriority w:val="1"/>
    <w:qFormat/>
    <w:rsid w:val="00AC001D"/>
    <w:pPr>
      <w:spacing w:after="0" w:line="240" w:lineRule="auto"/>
    </w:pPr>
  </w:style>
  <w:style w:type="paragraph" w:styleId="ListParagraph">
    <w:name w:val="List Paragraph"/>
    <w:basedOn w:val="Normal"/>
    <w:uiPriority w:val="34"/>
    <w:qFormat/>
    <w:rsid w:val="00EA7442"/>
    <w:pPr>
      <w:ind w:left="720"/>
      <w:contextualSpacing/>
    </w:pPr>
  </w:style>
  <w:style w:type="table" w:styleId="TableGrid">
    <w:name w:val="Table Grid"/>
    <w:basedOn w:val="TableNormal"/>
    <w:uiPriority w:val="59"/>
    <w:rsid w:val="006610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cfsu</dc:creator>
  <cp:keywords/>
  <dc:description/>
  <cp:lastModifiedBy>cfsu</cp:lastModifiedBy>
  <cp:revision>2</cp:revision>
  <cp:lastPrinted>2021-05-10T08:52:00Z</cp:lastPrinted>
  <dcterms:created xsi:type="dcterms:W3CDTF">2021-05-10T08:55:00Z</dcterms:created>
  <dcterms:modified xsi:type="dcterms:W3CDTF">2021-05-10T08:55:00Z</dcterms:modified>
</cp:coreProperties>
</file>